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1058"/>
        <w:gridCol w:w="2385"/>
        <w:gridCol w:w="6120"/>
      </w:tblGrid>
      <w:tr w:rsidR="0048623F" w:rsidRPr="00F80AB8" w:rsidTr="0089292F">
        <w:tc>
          <w:tcPr>
            <w:tcW w:w="64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3" w:type="dxa"/>
            <w:gridSpan w:val="3"/>
          </w:tcPr>
          <w:p w:rsidR="0048623F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7F6262" w:rsidRPr="007F6262" w:rsidRDefault="007F6262" w:rsidP="009739D9">
            <w:pPr>
              <w:jc w:val="center"/>
              <w:rPr>
                <w:rFonts w:ascii="Times New Roman" w:hAnsi="Times New Roman"/>
              </w:rPr>
            </w:pPr>
          </w:p>
          <w:p w:rsidR="0048623F" w:rsidRPr="007F6262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7F626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:rsidTr="0089292F">
        <w:tc>
          <w:tcPr>
            <w:tcW w:w="644" w:type="dxa"/>
          </w:tcPr>
          <w:p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3" w:type="dxa"/>
            <w:gridSpan w:val="3"/>
          </w:tcPr>
          <w:p w:rsidR="003431BA" w:rsidRPr="003431BA" w:rsidRDefault="003431BA" w:rsidP="00102466">
            <w:pPr>
              <w:jc w:val="center"/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1BA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  <w:r w:rsidR="00102466" w:rsidRPr="003431B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660E6" w:rsidRPr="003431BA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Pr="003431BA">
              <w:rPr>
                <w:rFonts w:ascii="Times New Roman" w:hAnsi="Times New Roman"/>
                <w:sz w:val="24"/>
                <w:szCs w:val="24"/>
              </w:rPr>
              <w:t xml:space="preserve">магистрального нефтепровода </w:t>
            </w:r>
            <w:r w:rsidR="008028CF" w:rsidRPr="003431BA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 w:rsidR="008028CF" w:rsidRPr="003431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028CF" w:rsidRPr="003431BA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="008660E6" w:rsidRPr="00343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«Реконструкция участка МН «</w:t>
            </w:r>
            <w:r w:rsidRPr="003431BA"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Куйбышев-Уне</w:t>
            </w:r>
            <w:r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ча-Мозырь-1»</w:t>
            </w:r>
            <w:r w:rsidRPr="003431BA"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1215-12</w:t>
            </w:r>
            <w:r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 км. 2 очередь, 1218- 1226 км»</w:t>
            </w:r>
            <w:r w:rsidRPr="003431BA"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623F" w:rsidRPr="0078529A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431BA">
              <w:rPr>
                <w:rFonts w:ascii="Times New Roman" w:hAnsi="Times New Roman"/>
                <w:sz w:val="24"/>
                <w:szCs w:val="24"/>
              </w:rPr>
              <w:t>(цель</w:t>
            </w:r>
            <w:r w:rsidRPr="0078529A">
              <w:rPr>
                <w:rFonts w:ascii="Times New Roman" w:hAnsi="Times New Roman"/>
              </w:rPr>
              <w:t xml:space="preserve"> установления публичного сервитута)</w:t>
            </w:r>
          </w:p>
        </w:tc>
      </w:tr>
      <w:tr w:rsidR="0089292F" w:rsidRPr="00F80AB8" w:rsidTr="0089292F">
        <w:tc>
          <w:tcPr>
            <w:tcW w:w="644" w:type="dxa"/>
            <w:vMerge w:val="restart"/>
          </w:tcPr>
          <w:p w:rsidR="0089292F" w:rsidRPr="00F80AB8" w:rsidRDefault="0089292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:rsidR="0089292F" w:rsidRPr="00F80AB8" w:rsidRDefault="0089292F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51E1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85" w:type="dxa"/>
          </w:tcPr>
          <w:p w:rsidR="0089292F" w:rsidRPr="00F80AB8" w:rsidRDefault="0089292F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120" w:type="dxa"/>
          </w:tcPr>
          <w:p w:rsidR="0089292F" w:rsidRPr="00951E1E" w:rsidRDefault="0089292F" w:rsidP="0089292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89292F" w:rsidRPr="00F80AB8" w:rsidRDefault="0089292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89292F" w:rsidRPr="00F80AB8" w:rsidTr="0089292F">
        <w:tc>
          <w:tcPr>
            <w:tcW w:w="644" w:type="dxa"/>
            <w:vMerge/>
          </w:tcPr>
          <w:p w:rsidR="0089292F" w:rsidRPr="00F80AB8" w:rsidRDefault="0089292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9292F" w:rsidRPr="0089292F" w:rsidRDefault="0089292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89292F" w:rsidRDefault="0089292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9292F" w:rsidRDefault="0089292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31BA" w:rsidRPr="00F80AB8" w:rsidTr="00FB44E8">
        <w:tc>
          <w:tcPr>
            <w:tcW w:w="644" w:type="dxa"/>
            <w:vMerge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431BA"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32:20:0300103:18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СПК "Ульяновский"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32:20:0390103:598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северо- восточнее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Зеленый Рог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32:20:0000000:1433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Битовское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сельсое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поселение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32:20:0300102:277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СПК "Ульяновский" поле 13, 10, 8, 9, 5, 3, 2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32:20:0000000:1408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Первомайское сельское поселение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32:20:0300101:613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район, Первомайское сельское поселение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32:20:0300101:468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обл.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Брянская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СПК "Ульяновский" вблизи с. Первомайское, поле №23, №27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32:20:0300101:493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вблизи с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Первомайское</w:t>
            </w:r>
            <w:proofErr w:type="gramEnd"/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32:20:0300101:494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вблизи с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Первомайское</w:t>
            </w:r>
            <w:proofErr w:type="gramEnd"/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32:20:0000000:1333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бывший КСП "Ульяновский", северо-восточнее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Первомайское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32:20:0591201:112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район, Первомайское сельское поселение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32:20:0300101:467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</w:t>
            </w:r>
            <w:proofErr w:type="spellStart"/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СПК "Ульяновский" вблизи с Первомайское поле №23, №27</w:t>
            </w:r>
          </w:p>
        </w:tc>
      </w:tr>
      <w:tr w:rsidR="003431BA" w:rsidRPr="00F80AB8" w:rsidTr="00FB44E8"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32:20:0300101:474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бл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Брянская,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примерно в 400 м по направлению на северо-восток от н. п. Поповка</w:t>
            </w:r>
          </w:p>
        </w:tc>
      </w:tr>
      <w:tr w:rsidR="003431BA" w:rsidRPr="00F80AB8" w:rsidTr="00FB44E8">
        <w:trPr>
          <w:trHeight w:val="599"/>
        </w:trPr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32:20:0300101:472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КСХП "Ульяновское", по </w:t>
            </w:r>
            <w:r w:rsid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направлению на северо-восток от </w:t>
            </w: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д. Поповка, часть поля №21</w:t>
            </w:r>
          </w:p>
        </w:tc>
      </w:tr>
      <w:tr w:rsidR="003431BA" w:rsidRPr="00F80AB8" w:rsidTr="00FB44E8">
        <w:trPr>
          <w:trHeight w:val="565"/>
        </w:trPr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32:20:0300102:472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Краснорогское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3431BA" w:rsidRPr="00F80AB8" w:rsidTr="00FB44E8">
        <w:trPr>
          <w:trHeight w:val="559"/>
        </w:trPr>
        <w:tc>
          <w:tcPr>
            <w:tcW w:w="644" w:type="dxa"/>
          </w:tcPr>
          <w:p w:rsidR="003431BA" w:rsidRPr="00F80AB8" w:rsidRDefault="003431B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431BA" w:rsidRPr="00FB44E8" w:rsidRDefault="003431BA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3431BA" w:rsidRPr="00FB44E8" w:rsidRDefault="003431BA" w:rsidP="00FB44E8">
            <w:pPr>
              <w:pStyle w:val="af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32:20:0300102:282</w:t>
            </w:r>
          </w:p>
        </w:tc>
        <w:tc>
          <w:tcPr>
            <w:tcW w:w="6120" w:type="dxa"/>
          </w:tcPr>
          <w:p w:rsidR="003431BA" w:rsidRPr="00FB44E8" w:rsidRDefault="003431BA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КСХП "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Ульяновское"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,п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направлению на северо- восток от д. Поповка, часть поля №21</w:t>
            </w:r>
          </w:p>
        </w:tc>
      </w:tr>
      <w:tr w:rsidR="00FB44E8" w:rsidRPr="00F80AB8" w:rsidTr="00FB44E8">
        <w:trPr>
          <w:trHeight w:val="553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40"/>
              <w:jc w:val="center"/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32:20:0000000:1803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район, Первомайское сельское поселение</w:t>
            </w:r>
          </w:p>
        </w:tc>
      </w:tr>
      <w:tr w:rsidR="00FB44E8" w:rsidRPr="00F80AB8" w:rsidTr="00FB44E8">
        <w:trPr>
          <w:trHeight w:val="561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32:20:0000000:1496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Первомайское сельское поселение</w:t>
            </w:r>
          </w:p>
        </w:tc>
      </w:tr>
      <w:tr w:rsidR="00FB44E8" w:rsidRPr="00F80AB8" w:rsidTr="00FB44E8">
        <w:trPr>
          <w:trHeight w:val="555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32:20:0000000:1494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Первомайское сельское поселение</w:t>
            </w:r>
          </w:p>
        </w:tc>
      </w:tr>
      <w:tr w:rsidR="00FB44E8" w:rsidRPr="00F80AB8" w:rsidTr="00FB44E8">
        <w:trPr>
          <w:trHeight w:val="549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32:20:0000000:1493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Краснорогское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FB44E8" w:rsidRPr="00F80AB8" w:rsidTr="00FB44E8">
        <w:trPr>
          <w:trHeight w:val="570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32:20:0320111:274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Краснорогское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FB44E8" w:rsidRPr="00F80AB8" w:rsidTr="00FB44E8">
        <w:trPr>
          <w:trHeight w:val="569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32:20:0320111:387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район, Красногорское сельское поселение</w:t>
            </w:r>
          </w:p>
        </w:tc>
      </w:tr>
      <w:tr w:rsidR="00FB44E8" w:rsidRPr="00F80AB8" w:rsidTr="00FB44E8">
        <w:trPr>
          <w:trHeight w:val="550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32:20:0000000:1378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Краснорогское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FB44E8" w:rsidRPr="00F80AB8" w:rsidTr="00FB44E8">
        <w:trPr>
          <w:trHeight w:val="416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32:20:0000000:851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ind w:firstLine="5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</w:p>
        </w:tc>
      </w:tr>
      <w:tr w:rsidR="00FB44E8" w:rsidRPr="00F80AB8" w:rsidTr="00FB44E8">
        <w:trPr>
          <w:trHeight w:val="395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32:20:0300101:457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ind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обл.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Брянская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столб</w:t>
            </w:r>
          </w:p>
        </w:tc>
      </w:tr>
      <w:tr w:rsidR="00FB44E8" w:rsidRPr="00F80AB8" w:rsidTr="00FB44E8">
        <w:trPr>
          <w:trHeight w:val="571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32:20:0000000:5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опоры 220кЕ&gt; "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Новобрянска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Найтоповичи-1"</w:t>
            </w:r>
          </w:p>
        </w:tc>
      </w:tr>
      <w:tr w:rsidR="00FB44E8" w:rsidRPr="00F80AB8" w:rsidTr="00FB44E8">
        <w:trPr>
          <w:trHeight w:val="421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32:20:0000000:170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обл.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Брянская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нефтепровод "Дружба-1"</w:t>
            </w:r>
          </w:p>
        </w:tc>
      </w:tr>
      <w:tr w:rsidR="00FB44E8" w:rsidRPr="00F80AB8" w:rsidTr="00FB44E8">
        <w:trPr>
          <w:trHeight w:val="413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32:20:0000000:169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обл. </w:t>
            </w:r>
            <w:proofErr w:type="gram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Брянская</w:t>
            </w:r>
            <w:proofErr w:type="gram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нефтепровод "Дружба-2"</w:t>
            </w:r>
          </w:p>
        </w:tc>
      </w:tr>
      <w:tr w:rsidR="00FB44E8" w:rsidRPr="00F80AB8" w:rsidTr="00FB44E8">
        <w:trPr>
          <w:trHeight w:val="420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ind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32:20:0000000:171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ind w:firstLine="2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Брянская область, р-н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, ЛЭП</w:t>
            </w:r>
          </w:p>
        </w:tc>
      </w:tr>
      <w:tr w:rsidR="00FB44E8" w:rsidRPr="00F80AB8" w:rsidTr="00FB44E8">
        <w:trPr>
          <w:trHeight w:val="553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32:20:0320111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</w:tr>
      <w:tr w:rsidR="00FB44E8" w:rsidRPr="00F80AB8" w:rsidTr="00FB44E8">
        <w:trPr>
          <w:trHeight w:val="561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32:20:0300101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</w:tr>
      <w:tr w:rsidR="00FB44E8" w:rsidRPr="00F80AB8" w:rsidTr="00FB44E8">
        <w:trPr>
          <w:trHeight w:val="555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32:20:0300102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</w:tr>
      <w:tr w:rsidR="00FB44E8" w:rsidRPr="00F80AB8" w:rsidTr="00FB44E8">
        <w:trPr>
          <w:trHeight w:val="691"/>
        </w:trPr>
        <w:tc>
          <w:tcPr>
            <w:tcW w:w="644" w:type="dxa"/>
          </w:tcPr>
          <w:p w:rsidR="00FB44E8" w:rsidRPr="00F80AB8" w:rsidRDefault="00FB44E8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B44E8" w:rsidRPr="00FB44E8" w:rsidRDefault="00FB44E8" w:rsidP="00FB44E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32:20:0630108</w:t>
            </w:r>
          </w:p>
        </w:tc>
        <w:tc>
          <w:tcPr>
            <w:tcW w:w="6120" w:type="dxa"/>
          </w:tcPr>
          <w:p w:rsidR="00FB44E8" w:rsidRPr="00FB44E8" w:rsidRDefault="00FB44E8" w:rsidP="00FB44E8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Брянская область </w:t>
            </w:r>
            <w:proofErr w:type="spellStart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>Почепский</w:t>
            </w:r>
            <w:proofErr w:type="spellEnd"/>
            <w:r w:rsidRPr="00FB44E8">
              <w:rPr>
                <w:rStyle w:val="a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</w:tr>
      <w:tr w:rsidR="0089292F" w:rsidRPr="00F80AB8" w:rsidTr="00216D5C">
        <w:trPr>
          <w:trHeight w:val="2398"/>
        </w:trPr>
        <w:tc>
          <w:tcPr>
            <w:tcW w:w="644" w:type="dxa"/>
          </w:tcPr>
          <w:p w:rsidR="0089292F" w:rsidRPr="00F80AB8" w:rsidRDefault="0089292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3" w:type="dxa"/>
            <w:gridSpan w:val="3"/>
          </w:tcPr>
          <w:p w:rsidR="00FB44E8" w:rsidRPr="00210622" w:rsidRDefault="00FB44E8" w:rsidP="00FB44E8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FB44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дминистрация МО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Краснорогского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сельского поселения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Почепского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муниципального района Брянской области</w:t>
            </w:r>
          </w:p>
          <w:p w:rsidR="00FB44E8" w:rsidRPr="00210622" w:rsidRDefault="00FB44E8" w:rsidP="00FB44E8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адрес: 243447, Брянская область,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Почепский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пос</w:t>
            </w:r>
            <w:proofErr w:type="gram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.О</w:t>
            </w:r>
            <w:proofErr w:type="gram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заренный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ул.Школьная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дом 29</w:t>
            </w:r>
          </w:p>
          <w:p w:rsidR="00102466" w:rsidRPr="00210622" w:rsidRDefault="00102466" w:rsidP="00FB44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062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="00DB6812"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8(48345)5-34-32</w:t>
            </w:r>
          </w:p>
          <w:p w:rsidR="008028CF" w:rsidRPr="00210622" w:rsidRDefault="00102466" w:rsidP="001024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 xml:space="preserve">Режим работы: </w:t>
            </w:r>
            <w:r w:rsidR="00DB6812" w:rsidRPr="00210622">
              <w:rPr>
                <w:rFonts w:ascii="Times New Roman" w:hAnsi="Times New Roman"/>
                <w:sz w:val="22"/>
                <w:szCs w:val="22"/>
              </w:rPr>
              <w:t>пн.-пт</w:t>
            </w:r>
            <w:r w:rsidR="00FB44E8" w:rsidRPr="00210622">
              <w:rPr>
                <w:rFonts w:ascii="Times New Roman" w:hAnsi="Times New Roman"/>
                <w:sz w:val="22"/>
                <w:szCs w:val="22"/>
              </w:rPr>
              <w:t>. - с 08:45 до 17:00</w:t>
            </w:r>
            <w:r w:rsidR="008028CF" w:rsidRPr="00210622">
              <w:rPr>
                <w:rFonts w:ascii="Times New Roman" w:hAnsi="Times New Roman"/>
                <w:sz w:val="22"/>
                <w:szCs w:val="22"/>
              </w:rPr>
              <w:t xml:space="preserve">,   </w:t>
            </w:r>
          </w:p>
          <w:p w:rsidR="0047663F" w:rsidRPr="00210622" w:rsidRDefault="00DB6812" w:rsidP="004856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>обед с 12</w:t>
            </w:r>
            <w:r w:rsidR="008028CF" w:rsidRPr="00210622">
              <w:rPr>
                <w:rFonts w:ascii="Times New Roman" w:hAnsi="Times New Roman"/>
                <w:sz w:val="22"/>
                <w:szCs w:val="22"/>
              </w:rPr>
              <w:t xml:space="preserve">:00 </w:t>
            </w:r>
            <w:r w:rsidRPr="00210622">
              <w:rPr>
                <w:rFonts w:ascii="Times New Roman" w:hAnsi="Times New Roman"/>
                <w:sz w:val="22"/>
                <w:szCs w:val="22"/>
              </w:rPr>
              <w:t>до 13:00</w:t>
            </w:r>
          </w:p>
          <w:p w:rsidR="00DB6812" w:rsidRPr="00210622" w:rsidRDefault="00DB6812" w:rsidP="00210622">
            <w:pPr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Электронная почта: </w:t>
            </w:r>
            <w:hyperlink r:id="rId7" w:history="1">
              <w:r w:rsidRPr="00210622">
                <w:rPr>
                  <w:rStyle w:val="ad"/>
                  <w:rFonts w:ascii="Times New Roman" w:hAnsi="Times New Roman"/>
                  <w:b w:val="0"/>
                  <w:sz w:val="22"/>
                  <w:szCs w:val="22"/>
                  <w:shd w:val="clear" w:color="auto" w:fill="FFFFFF"/>
                </w:rPr>
                <w:t>www.admkrrog.ru</w:t>
              </w:r>
            </w:hyperlink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Администрация МО Первомайского сельского поселения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Почепского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муниципального района Брянской области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адрес: 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 243447 Брянская область,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Почепский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с. Первомайское, ул. Советская, д.2</w:t>
            </w:r>
            <w:proofErr w:type="gramEnd"/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062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8(48345)5-15-34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 xml:space="preserve">Режим работы: пн.-пт. - с 08:30 до 17:00,   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>обед с 12:00 до 13:30</w:t>
            </w:r>
          </w:p>
          <w:p w:rsidR="00DB6812" w:rsidRPr="00210622" w:rsidRDefault="00DB6812" w:rsidP="00210622">
            <w:pPr>
              <w:jc w:val="center"/>
              <w:rPr>
                <w:rFonts w:ascii="Times New Roman" w:eastAsiaTheme="minorHAnsi" w:hAnsi="Times New Roma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Электронная почта: </w:t>
            </w:r>
            <w:hyperlink r:id="rId8" w:history="1"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val="en-US" w:eastAsia="en-US"/>
                </w:rPr>
                <w:t>e</w:t>
              </w:r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val="en-US" w:eastAsia="en-US"/>
                </w:rPr>
                <w:t>zharikova</w:t>
              </w:r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eastAsia="en-US"/>
                </w:rPr>
                <w:t>.@</w:t>
              </w:r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val="en-US" w:eastAsia="en-US"/>
                </w:rPr>
                <w:t>list</w:t>
              </w:r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proofErr w:type="spellStart"/>
              <w:r w:rsidRPr="00210622">
                <w:rPr>
                  <w:rFonts w:ascii="Times New Roman" w:eastAsiaTheme="minorHAnsi" w:hAnsi="Times New Roman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  <w:p w:rsidR="00DB6812" w:rsidRPr="00210622" w:rsidRDefault="00DB6812" w:rsidP="0021062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Администрация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Речицкого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сельского поселения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Почепского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муниципального района Брянской области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адрес: 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243410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Почепский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 пос. Речица ул.70 лет Октября д. 25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062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8(48345)3-34-3</w:t>
            </w:r>
            <w:r w:rsidR="005F26F0"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>Режим работы: пн.-пт. - с 08:</w:t>
            </w:r>
            <w:r w:rsidR="00210622" w:rsidRPr="00210622">
              <w:rPr>
                <w:rFonts w:ascii="Times New Roman" w:hAnsi="Times New Roman"/>
                <w:sz w:val="22"/>
                <w:szCs w:val="22"/>
              </w:rPr>
              <w:t>0</w:t>
            </w:r>
            <w:r w:rsidRPr="00210622">
              <w:rPr>
                <w:rFonts w:ascii="Times New Roman" w:hAnsi="Times New Roman"/>
                <w:sz w:val="22"/>
                <w:szCs w:val="22"/>
              </w:rPr>
              <w:t xml:space="preserve">0 до 17:00,   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>обед с 12:00 до 13:</w:t>
            </w:r>
            <w:r w:rsidR="00210622" w:rsidRPr="00210622">
              <w:rPr>
                <w:rFonts w:ascii="Times New Roman" w:hAnsi="Times New Roman"/>
                <w:sz w:val="22"/>
                <w:szCs w:val="22"/>
              </w:rPr>
              <w:t>0</w:t>
            </w:r>
            <w:r w:rsidRPr="00210622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DB6812" w:rsidRPr="00210622" w:rsidRDefault="00DB6812" w:rsidP="00210622">
            <w:pPr>
              <w:jc w:val="center"/>
              <w:rPr>
                <w:rFonts w:ascii="Times New Roman" w:eastAsiaTheme="minorHAnsi" w:hAnsi="Times New Roma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Электронная почта: </w:t>
            </w:r>
            <w:r w:rsidR="00210622" w:rsidRPr="00210622">
              <w:rPr>
                <w:rFonts w:ascii="Times New Roman" w:hAnsi="Times New Roman"/>
                <w:sz w:val="22"/>
                <w:szCs w:val="22"/>
                <w:lang w:val="en-US"/>
              </w:rPr>
              <w:t>k</w:t>
            </w:r>
            <w:r w:rsidR="00210622" w:rsidRPr="00210622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="00210622" w:rsidRPr="00210622">
              <w:rPr>
                <w:rFonts w:ascii="Times New Roman" w:hAnsi="Times New Roman"/>
                <w:sz w:val="22"/>
                <w:szCs w:val="22"/>
                <w:lang w:val="en-US"/>
              </w:rPr>
              <w:t>shipulina</w:t>
            </w:r>
            <w:proofErr w:type="spellEnd"/>
            <w:r w:rsidR="00210622" w:rsidRPr="00210622">
              <w:rPr>
                <w:rFonts w:ascii="Times New Roman" w:hAnsi="Times New Roman"/>
                <w:sz w:val="22"/>
                <w:szCs w:val="22"/>
              </w:rPr>
              <w:t xml:space="preserve"> @</w:t>
            </w:r>
            <w:proofErr w:type="spellStart"/>
            <w:r w:rsidR="00210622" w:rsidRPr="00210622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proofErr w:type="spellEnd"/>
            <w:r w:rsidR="00210622" w:rsidRPr="00210622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="00210622" w:rsidRPr="00210622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DB6812" w:rsidRPr="00210622" w:rsidRDefault="00DB6812" w:rsidP="00210622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Администрация муниципального образования </w:t>
            </w:r>
            <w:proofErr w:type="spellStart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Почепского</w:t>
            </w:r>
            <w:proofErr w:type="spellEnd"/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муниципального района Брянской области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Адрес: 243400, Брянская область, г. Почем, пл. Октябрьская, д. 3а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062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 (4834) 53-02-52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 xml:space="preserve">Режим работы: пн.-пт. - с 08:30 до 17:00,   </w:t>
            </w:r>
          </w:p>
          <w:p w:rsidR="00DB6812" w:rsidRPr="00210622" w:rsidRDefault="00DB6812" w:rsidP="00DB6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622">
              <w:rPr>
                <w:rFonts w:ascii="Times New Roman" w:hAnsi="Times New Roman"/>
                <w:sz w:val="22"/>
                <w:szCs w:val="22"/>
              </w:rPr>
              <w:t>обед с 12:00 до 13:30</w:t>
            </w:r>
          </w:p>
          <w:p w:rsidR="00DB6812" w:rsidRPr="00210622" w:rsidRDefault="00DB6812" w:rsidP="00DB6812">
            <w:pPr>
              <w:jc w:val="center"/>
              <w:rPr>
                <w:rFonts w:ascii="Times New Roman" w:eastAsiaTheme="minorHAnsi" w:hAnsi="Times New Roma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21062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Электронная почта: </w:t>
            </w:r>
            <w:hyperlink r:id="rId9" w:history="1">
              <w:r w:rsidRPr="00210622">
                <w:rPr>
                  <w:rFonts w:ascii="Times New Roman" w:eastAsiaTheme="minorHAnsi" w:hAnsi="Times New Roman"/>
                  <w:sz w:val="22"/>
                  <w:szCs w:val="22"/>
                  <w:u w:val="single"/>
                  <w:lang w:eastAsia="en-US"/>
                </w:rPr>
                <w:t>orgotdel74@mail.ru</w:t>
              </w:r>
            </w:hyperlink>
          </w:p>
          <w:p w:rsidR="00DB6812" w:rsidRPr="00DB6812" w:rsidRDefault="00DB6812" w:rsidP="00DB681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9292F" w:rsidRPr="00216D5C" w:rsidRDefault="0089292F" w:rsidP="00216D5C">
            <w:pPr>
              <w:jc w:val="center"/>
              <w:rPr>
                <w:rFonts w:ascii="Times New Roman" w:hAnsi="Times New Roman"/>
              </w:rPr>
            </w:pPr>
            <w:r w:rsidRPr="00D52E3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16D5C" w:rsidRPr="00F80AB8" w:rsidTr="00216D5C">
        <w:trPr>
          <w:trHeight w:val="2398"/>
        </w:trPr>
        <w:tc>
          <w:tcPr>
            <w:tcW w:w="644" w:type="dxa"/>
          </w:tcPr>
          <w:p w:rsidR="00216D5C" w:rsidRPr="00F80AB8" w:rsidRDefault="009A04AC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63" w:type="dxa"/>
            <w:gridSpan w:val="3"/>
          </w:tcPr>
          <w:p w:rsidR="0047663F" w:rsidRPr="000F0A7F" w:rsidRDefault="0047663F" w:rsidP="004766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47663F" w:rsidRPr="000F0A7F" w:rsidRDefault="0047663F" w:rsidP="0047663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47663F" w:rsidRPr="000F0A7F" w:rsidRDefault="0047663F" w:rsidP="0047663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47663F" w:rsidRPr="000F0A7F" w:rsidRDefault="0047663F" w:rsidP="0047663F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:rsidR="00216D5C" w:rsidRPr="006562A7" w:rsidRDefault="0047663F" w:rsidP="004766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89292F" w:rsidRPr="00F80AB8" w:rsidTr="0089292F">
        <w:tc>
          <w:tcPr>
            <w:tcW w:w="644" w:type="dxa"/>
          </w:tcPr>
          <w:p w:rsidR="0089292F" w:rsidRPr="00F80AB8" w:rsidRDefault="009A04AC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3" w:type="dxa"/>
            <w:gridSpan w:val="3"/>
          </w:tcPr>
          <w:p w:rsidR="007209EC" w:rsidRPr="007209EC" w:rsidRDefault="009C3C0E" w:rsidP="007209EC">
            <w:pPr>
              <w:pStyle w:val="af"/>
              <w:numPr>
                <w:ilvl w:val="0"/>
                <w:numId w:val="14"/>
              </w:numPr>
              <w:tabs>
                <w:tab w:val="left" w:pos="731"/>
              </w:tabs>
              <w:ind w:firstLine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E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энергетики РФ </w:t>
            </w:r>
            <w:r w:rsidR="00497667" w:rsidRPr="00720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209EC" w:rsidRP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25.03.2022  </w:t>
            </w:r>
            <w:r w:rsidR="00497667" w:rsidRPr="00720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7209EC" w:rsidRPr="007209EC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  <w:r w:rsidRPr="007209E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документации по планировке </w:t>
            </w:r>
            <w:r w:rsidR="008028CF" w:rsidRPr="007209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Pr="007209EC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 объекта трубопроводного транспорта федерального значения </w:t>
            </w:r>
            <w:r w:rsid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«Реконструкция участка МН «</w:t>
            </w:r>
            <w:r w:rsidR="007209EC" w:rsidRP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Куйбышев-Унеча-Мозырь</w:t>
            </w:r>
            <w:r w:rsid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-1»</w:t>
            </w:r>
            <w:r w:rsidR="007209EC" w:rsidRP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1215-12</w:t>
            </w:r>
            <w:r w:rsid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75 км. 2 очередь, 1218- 1226 км»</w:t>
            </w:r>
            <w:r w:rsidR="007209EC" w:rsidRPr="007209E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292F" w:rsidRPr="00343DE3" w:rsidRDefault="007209EC" w:rsidP="007209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 xml:space="preserve"> </w:t>
            </w:r>
            <w:r w:rsidR="00203A5F" w:rsidRPr="000F0A7F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9292F" w:rsidRPr="00F80AB8" w:rsidTr="0089292F">
        <w:tc>
          <w:tcPr>
            <w:tcW w:w="644" w:type="dxa"/>
          </w:tcPr>
          <w:p w:rsidR="0089292F" w:rsidRPr="00F80AB8" w:rsidRDefault="009A04AC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3" w:type="dxa"/>
            <w:gridSpan w:val="3"/>
          </w:tcPr>
          <w:p w:rsidR="0047663F" w:rsidRDefault="00464EFB" w:rsidP="0047663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="0047663F" w:rsidRPr="0047663F">
                <w:rPr>
                  <w:rFonts w:ascii="Times New Roman" w:hAnsi="Times New Roman"/>
                  <w:sz w:val="24"/>
                  <w:szCs w:val="24"/>
                  <w:u w:val="single"/>
                </w:rPr>
                <w:t>https://www.fgistp.economy.gov.ru</w:t>
              </w:r>
            </w:hyperlink>
          </w:p>
          <w:p w:rsidR="0089292F" w:rsidRPr="00343DE3" w:rsidRDefault="00DB6812" w:rsidP="0047663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 xml:space="preserve"> </w:t>
            </w:r>
            <w:r w:rsidR="0047663F" w:rsidRPr="000F0A7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9292F" w:rsidRPr="00F80AB8" w:rsidTr="0089292F">
        <w:tc>
          <w:tcPr>
            <w:tcW w:w="644" w:type="dxa"/>
          </w:tcPr>
          <w:p w:rsidR="0089292F" w:rsidRPr="00F80AB8" w:rsidRDefault="009A04AC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3" w:type="dxa"/>
            <w:gridSpan w:val="3"/>
            <w:vAlign w:val="center"/>
          </w:tcPr>
          <w:p w:rsidR="0047663F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</w:t>
            </w:r>
            <w:hyperlink r:id="rId11" w:history="1">
              <w:r w:rsidRPr="00B516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https://www.minenergo.gov.ru</w:t>
              </w:r>
            </w:hyperlink>
          </w:p>
          <w:p w:rsidR="00DB6812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hyperlink r:id="rId12" w:history="1">
              <w:r w:rsidRPr="00B516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https://admkrrog.ru/index.php/sample-sites-2/struktura-administratsii</w:t>
              </w:r>
            </w:hyperlink>
          </w:p>
          <w:p w:rsidR="00DB6812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</w:t>
            </w:r>
            <w:r w:rsidRPr="00DB6812">
              <w:rPr>
                <w:rFonts w:ascii="Times New Roman" w:hAnsi="Times New Roman"/>
                <w:sz w:val="24"/>
                <w:szCs w:val="24"/>
                <w:u w:val="single"/>
              </w:rPr>
              <w:t>https://www.admpervomaj.ru/index.php/sample-sites-2/struktura-administratsii</w:t>
            </w:r>
          </w:p>
          <w:p w:rsidR="00DB6812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</w:t>
            </w:r>
            <w:r>
              <w:t xml:space="preserve"> </w:t>
            </w:r>
            <w:r w:rsidRPr="00DB6812">
              <w:rPr>
                <w:rFonts w:ascii="Times New Roman" w:hAnsi="Times New Roman"/>
                <w:sz w:val="24"/>
                <w:szCs w:val="24"/>
                <w:u w:val="single"/>
              </w:rPr>
              <w:t>https://posrechitsa.ru/</w:t>
            </w:r>
          </w:p>
          <w:p w:rsidR="00DB6812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4.</w:t>
            </w:r>
            <w:r>
              <w:t xml:space="preserve"> </w:t>
            </w:r>
            <w:r w:rsidRPr="00DB6812">
              <w:rPr>
                <w:rFonts w:ascii="Times New Roman" w:hAnsi="Times New Roman"/>
                <w:sz w:val="24"/>
                <w:szCs w:val="24"/>
                <w:u w:val="single"/>
              </w:rPr>
              <w:t>https://admpochep.ru/kontakty/</w:t>
            </w:r>
          </w:p>
          <w:p w:rsidR="00DB6812" w:rsidRPr="004917C4" w:rsidRDefault="00DB6812" w:rsidP="0047663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292F" w:rsidRPr="0047663F" w:rsidRDefault="0047663F" w:rsidP="0047663F">
            <w:pPr>
              <w:jc w:val="center"/>
              <w:rPr>
                <w:rFonts w:ascii="Times New Roman" w:hAnsi="Times New Roman"/>
              </w:rPr>
            </w:pPr>
            <w:r w:rsidRPr="0047663F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47663F">
              <w:rPr>
                <w:rFonts w:ascii="Times New Roman" w:hAnsi="Times New Roman"/>
              </w:rPr>
              <w:t>ходатайстве</w:t>
            </w:r>
            <w:proofErr w:type="gramEnd"/>
            <w:r w:rsidRPr="0047663F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89292F" w:rsidRPr="00807501" w:rsidTr="0089292F">
        <w:tc>
          <w:tcPr>
            <w:tcW w:w="644" w:type="dxa"/>
          </w:tcPr>
          <w:p w:rsidR="0089292F" w:rsidRPr="00F80AB8" w:rsidRDefault="009A04AC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63" w:type="dxa"/>
            <w:gridSpan w:val="3"/>
            <w:vAlign w:val="center"/>
          </w:tcPr>
          <w:p w:rsidR="0047663F" w:rsidRPr="00AE3296" w:rsidRDefault="0047663F" w:rsidP="004766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AE3296" w:rsidRPr="00AE3296" w:rsidRDefault="00AE3296" w:rsidP="00AE3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AE3296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AE3296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AE3296" w:rsidRPr="00AE3296" w:rsidRDefault="00AE3296" w:rsidP="00AE3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:rsidR="0089292F" w:rsidRPr="00A10FED" w:rsidRDefault="00AE3296" w:rsidP="00AE3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тел.: (812) 455 17 00  доб. 10565</w:t>
            </w:r>
          </w:p>
        </w:tc>
      </w:tr>
      <w:tr w:rsidR="0047663F" w:rsidRPr="00807501" w:rsidTr="0089292F">
        <w:tc>
          <w:tcPr>
            <w:tcW w:w="644" w:type="dxa"/>
          </w:tcPr>
          <w:p w:rsidR="0047663F" w:rsidRDefault="0047663F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3" w:type="dxa"/>
            <w:gridSpan w:val="3"/>
            <w:vAlign w:val="center"/>
          </w:tcPr>
          <w:p w:rsidR="0047663F" w:rsidRPr="000F0A7F" w:rsidRDefault="0047663F" w:rsidP="0047663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47663F" w:rsidRPr="008028CF" w:rsidRDefault="0047663F" w:rsidP="0047663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1DBD"/>
    <w:rsid w:val="0002073B"/>
    <w:rsid w:val="00022B9D"/>
    <w:rsid w:val="00046EBD"/>
    <w:rsid w:val="0004740E"/>
    <w:rsid w:val="00075836"/>
    <w:rsid w:val="000A31B8"/>
    <w:rsid w:val="000A4C2C"/>
    <w:rsid w:val="000A60E0"/>
    <w:rsid w:val="000C7679"/>
    <w:rsid w:val="000D162B"/>
    <w:rsid w:val="000D4AE1"/>
    <w:rsid w:val="00102466"/>
    <w:rsid w:val="00111851"/>
    <w:rsid w:val="0012622E"/>
    <w:rsid w:val="00134DC3"/>
    <w:rsid w:val="00175D7D"/>
    <w:rsid w:val="00191AA8"/>
    <w:rsid w:val="001A3FCD"/>
    <w:rsid w:val="001A4C7E"/>
    <w:rsid w:val="001A5A50"/>
    <w:rsid w:val="001B18AB"/>
    <w:rsid w:val="001E24AF"/>
    <w:rsid w:val="0020255E"/>
    <w:rsid w:val="00203A5F"/>
    <w:rsid w:val="00203B45"/>
    <w:rsid w:val="00210622"/>
    <w:rsid w:val="00212A6A"/>
    <w:rsid w:val="00216D5C"/>
    <w:rsid w:val="00230898"/>
    <w:rsid w:val="00246342"/>
    <w:rsid w:val="00251A29"/>
    <w:rsid w:val="002609A5"/>
    <w:rsid w:val="00267455"/>
    <w:rsid w:val="00276599"/>
    <w:rsid w:val="00294E2C"/>
    <w:rsid w:val="002958EC"/>
    <w:rsid w:val="002A5759"/>
    <w:rsid w:val="002A7B4A"/>
    <w:rsid w:val="002B2100"/>
    <w:rsid w:val="002B3B13"/>
    <w:rsid w:val="002C559D"/>
    <w:rsid w:val="002F22E3"/>
    <w:rsid w:val="002F2E07"/>
    <w:rsid w:val="00306EDC"/>
    <w:rsid w:val="00314D58"/>
    <w:rsid w:val="00321B49"/>
    <w:rsid w:val="00335F6E"/>
    <w:rsid w:val="003431BA"/>
    <w:rsid w:val="00343DE3"/>
    <w:rsid w:val="00360821"/>
    <w:rsid w:val="0037799F"/>
    <w:rsid w:val="00387CC7"/>
    <w:rsid w:val="003B46BB"/>
    <w:rsid w:val="003C2000"/>
    <w:rsid w:val="003C62B7"/>
    <w:rsid w:val="003D5AC3"/>
    <w:rsid w:val="003F373A"/>
    <w:rsid w:val="004147C4"/>
    <w:rsid w:val="00415ADA"/>
    <w:rsid w:val="004222E1"/>
    <w:rsid w:val="00423C1C"/>
    <w:rsid w:val="00426433"/>
    <w:rsid w:val="0042687E"/>
    <w:rsid w:val="00431124"/>
    <w:rsid w:val="00460EAA"/>
    <w:rsid w:val="00464EFB"/>
    <w:rsid w:val="0047157E"/>
    <w:rsid w:val="0047663F"/>
    <w:rsid w:val="0048569A"/>
    <w:rsid w:val="0048623F"/>
    <w:rsid w:val="00486DEC"/>
    <w:rsid w:val="004917C4"/>
    <w:rsid w:val="00497667"/>
    <w:rsid w:val="004A0D50"/>
    <w:rsid w:val="004B49A6"/>
    <w:rsid w:val="004D0C0D"/>
    <w:rsid w:val="004D57A7"/>
    <w:rsid w:val="004F0619"/>
    <w:rsid w:val="004F6267"/>
    <w:rsid w:val="004F657B"/>
    <w:rsid w:val="005206A9"/>
    <w:rsid w:val="0056669D"/>
    <w:rsid w:val="005718E4"/>
    <w:rsid w:val="00571CF7"/>
    <w:rsid w:val="0058612F"/>
    <w:rsid w:val="00590CDC"/>
    <w:rsid w:val="00596A46"/>
    <w:rsid w:val="00597DD2"/>
    <w:rsid w:val="005B57DC"/>
    <w:rsid w:val="005C012C"/>
    <w:rsid w:val="005C6B16"/>
    <w:rsid w:val="005D5E74"/>
    <w:rsid w:val="005E3BF7"/>
    <w:rsid w:val="005F26F0"/>
    <w:rsid w:val="005F76A8"/>
    <w:rsid w:val="005F7EB3"/>
    <w:rsid w:val="00607A54"/>
    <w:rsid w:val="00633530"/>
    <w:rsid w:val="00633C66"/>
    <w:rsid w:val="00647621"/>
    <w:rsid w:val="006562A7"/>
    <w:rsid w:val="0066067A"/>
    <w:rsid w:val="00665782"/>
    <w:rsid w:val="00675B23"/>
    <w:rsid w:val="006940A8"/>
    <w:rsid w:val="006967DB"/>
    <w:rsid w:val="006A0B71"/>
    <w:rsid w:val="006A78FE"/>
    <w:rsid w:val="006B1FEC"/>
    <w:rsid w:val="006C64AF"/>
    <w:rsid w:val="006C762D"/>
    <w:rsid w:val="006E137E"/>
    <w:rsid w:val="006F0CAC"/>
    <w:rsid w:val="00703780"/>
    <w:rsid w:val="007209EC"/>
    <w:rsid w:val="00743F01"/>
    <w:rsid w:val="00765CA3"/>
    <w:rsid w:val="007814BD"/>
    <w:rsid w:val="007830F6"/>
    <w:rsid w:val="0078529A"/>
    <w:rsid w:val="00785589"/>
    <w:rsid w:val="0079045D"/>
    <w:rsid w:val="00791EC9"/>
    <w:rsid w:val="007B4838"/>
    <w:rsid w:val="007D41A9"/>
    <w:rsid w:val="007F38CC"/>
    <w:rsid w:val="007F6262"/>
    <w:rsid w:val="008028CF"/>
    <w:rsid w:val="00807501"/>
    <w:rsid w:val="00807B77"/>
    <w:rsid w:val="00810FCC"/>
    <w:rsid w:val="00831F2A"/>
    <w:rsid w:val="00855098"/>
    <w:rsid w:val="008660E6"/>
    <w:rsid w:val="0089292F"/>
    <w:rsid w:val="008A0BA9"/>
    <w:rsid w:val="008A690F"/>
    <w:rsid w:val="008A6BD0"/>
    <w:rsid w:val="008C03D5"/>
    <w:rsid w:val="008F678B"/>
    <w:rsid w:val="00913054"/>
    <w:rsid w:val="0091359F"/>
    <w:rsid w:val="00916952"/>
    <w:rsid w:val="00923D05"/>
    <w:rsid w:val="00931036"/>
    <w:rsid w:val="00943F66"/>
    <w:rsid w:val="00947A5D"/>
    <w:rsid w:val="00962939"/>
    <w:rsid w:val="009632E4"/>
    <w:rsid w:val="009739D9"/>
    <w:rsid w:val="00973BB6"/>
    <w:rsid w:val="009766D4"/>
    <w:rsid w:val="009900BE"/>
    <w:rsid w:val="009A04AC"/>
    <w:rsid w:val="009C3C0E"/>
    <w:rsid w:val="009F57C9"/>
    <w:rsid w:val="00A004A8"/>
    <w:rsid w:val="00A1054B"/>
    <w:rsid w:val="00A10FED"/>
    <w:rsid w:val="00A43F3B"/>
    <w:rsid w:val="00A50B57"/>
    <w:rsid w:val="00A50F52"/>
    <w:rsid w:val="00A51A67"/>
    <w:rsid w:val="00A53E8D"/>
    <w:rsid w:val="00A56B57"/>
    <w:rsid w:val="00A63F58"/>
    <w:rsid w:val="00A732B5"/>
    <w:rsid w:val="00A83972"/>
    <w:rsid w:val="00A931D3"/>
    <w:rsid w:val="00AA1029"/>
    <w:rsid w:val="00AE3296"/>
    <w:rsid w:val="00AE40DA"/>
    <w:rsid w:val="00B03EE7"/>
    <w:rsid w:val="00B12652"/>
    <w:rsid w:val="00B26768"/>
    <w:rsid w:val="00B311F6"/>
    <w:rsid w:val="00B32DB5"/>
    <w:rsid w:val="00B348AB"/>
    <w:rsid w:val="00B54946"/>
    <w:rsid w:val="00B751D8"/>
    <w:rsid w:val="00B7721E"/>
    <w:rsid w:val="00B91E0D"/>
    <w:rsid w:val="00B95B92"/>
    <w:rsid w:val="00B95BB1"/>
    <w:rsid w:val="00BB0674"/>
    <w:rsid w:val="00BB5937"/>
    <w:rsid w:val="00BE2CBC"/>
    <w:rsid w:val="00BE702C"/>
    <w:rsid w:val="00BF3D5C"/>
    <w:rsid w:val="00C001D9"/>
    <w:rsid w:val="00C174AC"/>
    <w:rsid w:val="00C71687"/>
    <w:rsid w:val="00C71F51"/>
    <w:rsid w:val="00C93D33"/>
    <w:rsid w:val="00CA76E4"/>
    <w:rsid w:val="00CB55AF"/>
    <w:rsid w:val="00CC462C"/>
    <w:rsid w:val="00CD537E"/>
    <w:rsid w:val="00CD64AF"/>
    <w:rsid w:val="00D223EB"/>
    <w:rsid w:val="00D2240B"/>
    <w:rsid w:val="00D24EFF"/>
    <w:rsid w:val="00D30FD0"/>
    <w:rsid w:val="00D31CF3"/>
    <w:rsid w:val="00D52E3B"/>
    <w:rsid w:val="00D628CD"/>
    <w:rsid w:val="00D733D7"/>
    <w:rsid w:val="00D86BB1"/>
    <w:rsid w:val="00DB217E"/>
    <w:rsid w:val="00DB6812"/>
    <w:rsid w:val="00DC0864"/>
    <w:rsid w:val="00DC5230"/>
    <w:rsid w:val="00E043F3"/>
    <w:rsid w:val="00E055EC"/>
    <w:rsid w:val="00E152CA"/>
    <w:rsid w:val="00E34E31"/>
    <w:rsid w:val="00E34F95"/>
    <w:rsid w:val="00E36E04"/>
    <w:rsid w:val="00E95A48"/>
    <w:rsid w:val="00EA6D1B"/>
    <w:rsid w:val="00EB4C39"/>
    <w:rsid w:val="00EE5BD9"/>
    <w:rsid w:val="00EF6684"/>
    <w:rsid w:val="00F206BA"/>
    <w:rsid w:val="00F30E5A"/>
    <w:rsid w:val="00F35483"/>
    <w:rsid w:val="00F42B2D"/>
    <w:rsid w:val="00F606D9"/>
    <w:rsid w:val="00F61E10"/>
    <w:rsid w:val="00F80192"/>
    <w:rsid w:val="00F80AB8"/>
    <w:rsid w:val="00FA49D2"/>
    <w:rsid w:val="00FB44E8"/>
    <w:rsid w:val="00FB58CA"/>
    <w:rsid w:val="00FC64AB"/>
    <w:rsid w:val="00FC704A"/>
    <w:rsid w:val="00FD643C"/>
    <w:rsid w:val="00FE1D98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ae">
    <w:name w:val="Другое_"/>
    <w:basedOn w:val="a0"/>
    <w:link w:val="af"/>
    <w:uiPriority w:val="99"/>
    <w:rsid w:val="003431BA"/>
    <w:rPr>
      <w:rFonts w:ascii="Franklin Gothic Book" w:hAnsi="Franklin Gothic Book" w:cs="Franklin Gothic Book"/>
    </w:rPr>
  </w:style>
  <w:style w:type="paragraph" w:customStyle="1" w:styleId="af">
    <w:name w:val="Другое"/>
    <w:basedOn w:val="a"/>
    <w:link w:val="ae"/>
    <w:uiPriority w:val="99"/>
    <w:rsid w:val="003431BA"/>
    <w:pPr>
      <w:widowControl w:val="0"/>
      <w:spacing w:after="0" w:line="240" w:lineRule="auto"/>
    </w:pPr>
    <w:rPr>
      <w:rFonts w:ascii="Franklin Gothic Book" w:hAnsi="Franklin Gothic Book" w:cs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ae">
    <w:name w:val="Другое_"/>
    <w:basedOn w:val="a0"/>
    <w:link w:val="af"/>
    <w:uiPriority w:val="99"/>
    <w:rsid w:val="003431BA"/>
    <w:rPr>
      <w:rFonts w:ascii="Franklin Gothic Book" w:hAnsi="Franklin Gothic Book" w:cs="Franklin Gothic Book"/>
    </w:rPr>
  </w:style>
  <w:style w:type="paragraph" w:customStyle="1" w:styleId="af">
    <w:name w:val="Другое"/>
    <w:basedOn w:val="a"/>
    <w:link w:val="ae"/>
    <w:uiPriority w:val="99"/>
    <w:rsid w:val="003431BA"/>
    <w:pPr>
      <w:widowControl w:val="0"/>
      <w:spacing w:after="0" w:line="240" w:lineRule="auto"/>
    </w:pPr>
    <w:rPr>
      <w:rFonts w:ascii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harikova.@li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rog.ru/" TargetMode="External"/><Relationship Id="rId12" Type="http://schemas.openxmlformats.org/officeDocument/2006/relationships/hyperlink" Target="https://admkrrog.ru/index.php/sample-sites-2/struktura-administrat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nenerg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gistp.economy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otdel7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8792-3446-41A8-B823-6C795DDF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</cp:lastModifiedBy>
  <cp:revision>2</cp:revision>
  <cp:lastPrinted>2019-08-27T09:19:00Z</cp:lastPrinted>
  <dcterms:created xsi:type="dcterms:W3CDTF">2023-03-06T06:47:00Z</dcterms:created>
  <dcterms:modified xsi:type="dcterms:W3CDTF">2023-03-06T06:47:00Z</dcterms:modified>
</cp:coreProperties>
</file>